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36" w:rsidRPr="000055C1" w:rsidRDefault="00555CCD" w:rsidP="000055C1">
      <w:pPr>
        <w:ind w:left="-426" w:firstLine="426"/>
        <w:jc w:val="center"/>
        <w:rPr>
          <w:b/>
          <w:sz w:val="36"/>
          <w:szCs w:val="36"/>
        </w:rPr>
      </w:pPr>
      <w:r w:rsidRPr="000055C1">
        <w:rPr>
          <w:b/>
          <w:sz w:val="36"/>
          <w:szCs w:val="36"/>
        </w:rPr>
        <w:t xml:space="preserve">ЛИНЕЙКА </w:t>
      </w:r>
      <w:r w:rsidR="000055C1" w:rsidRPr="000055C1">
        <w:rPr>
          <w:b/>
          <w:sz w:val="36"/>
          <w:szCs w:val="36"/>
        </w:rPr>
        <w:t xml:space="preserve">           </w:t>
      </w:r>
      <w:r w:rsidRPr="000055C1">
        <w:rPr>
          <w:b/>
          <w:sz w:val="36"/>
          <w:szCs w:val="36"/>
        </w:rPr>
        <w:t>НЕДЕЛИ</w:t>
      </w:r>
      <w:r w:rsidR="000055C1">
        <w:rPr>
          <w:b/>
          <w:sz w:val="36"/>
          <w:szCs w:val="36"/>
        </w:rPr>
        <w:t xml:space="preserve">                 </w:t>
      </w:r>
      <w:r w:rsidRPr="000055C1">
        <w:rPr>
          <w:b/>
          <w:sz w:val="36"/>
          <w:szCs w:val="36"/>
        </w:rPr>
        <w:t xml:space="preserve"> ЕСТЕСТВЕННО-МАТЕМАТИЧЕСКОГО ЦИКЛА</w:t>
      </w:r>
    </w:p>
    <w:p w:rsidR="00E84E6E" w:rsidRDefault="00E84E6E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Цель: показать ценность естественно-математических знаний, развитие интереса к предметам.</w:t>
      </w:r>
    </w:p>
    <w:p w:rsidR="00555CCD" w:rsidRDefault="00555CCD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  <w:r w:rsidR="00E84E6E">
        <w:rPr>
          <w:sz w:val="32"/>
          <w:szCs w:val="32"/>
        </w:rPr>
        <w:t>На этой неделе у нас проводится Неделя ЕМЦ. Просим всех принять активное участие во всех мероприятиях, не оставайтесь в стороне. Ведущий знакомит с мероприятиями недели и конкурсами</w:t>
      </w:r>
      <w:r w:rsidR="007E55D9">
        <w:rPr>
          <w:sz w:val="32"/>
          <w:szCs w:val="32"/>
        </w:rPr>
        <w:t xml:space="preserve">, </w:t>
      </w:r>
      <w:r w:rsidR="00E84E6E">
        <w:rPr>
          <w:sz w:val="32"/>
          <w:szCs w:val="32"/>
        </w:rPr>
        <w:t>которые будут проведены на Неделе ЕМЦ.</w:t>
      </w:r>
    </w:p>
    <w:p w:rsidR="00E84E6E" w:rsidRDefault="00E84E6E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«В науке нет широкой столбовой дороги, и только тот  может достигнуть её сияющих вершин, кто, не  страшась усталости, карабкается по её каменистым тропам</w:t>
      </w:r>
      <w:r w:rsidR="007E55D9">
        <w:rPr>
          <w:sz w:val="32"/>
          <w:szCs w:val="32"/>
        </w:rPr>
        <w:t>. «</w:t>
      </w:r>
      <w:r>
        <w:rPr>
          <w:sz w:val="32"/>
          <w:szCs w:val="32"/>
        </w:rPr>
        <w:t>( К. Маркс)</w:t>
      </w:r>
    </w:p>
    <w:p w:rsidR="00E84E6E" w:rsidRDefault="00E84E6E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Звучит песня </w:t>
      </w:r>
      <w:r w:rsidR="00CC2ECE">
        <w:rPr>
          <w:sz w:val="32"/>
          <w:szCs w:val="32"/>
        </w:rPr>
        <w:t xml:space="preserve">Красной Шапочки </w:t>
      </w:r>
      <w:r>
        <w:rPr>
          <w:sz w:val="32"/>
          <w:szCs w:val="32"/>
        </w:rPr>
        <w:t>«Если долго, долго, долго….»</w:t>
      </w:r>
      <w:r w:rsidR="00CC2ECE">
        <w:rPr>
          <w:sz w:val="32"/>
          <w:szCs w:val="32"/>
        </w:rPr>
        <w:t xml:space="preserve"> до слов можно в Аф</w:t>
      </w:r>
      <w:r>
        <w:rPr>
          <w:sz w:val="32"/>
          <w:szCs w:val="32"/>
        </w:rPr>
        <w:t>рику</w:t>
      </w:r>
      <w:r w:rsidR="00CC2ECE">
        <w:rPr>
          <w:sz w:val="32"/>
          <w:szCs w:val="32"/>
        </w:rPr>
        <w:t xml:space="preserve"> прийти…</w:t>
      </w:r>
      <w:r>
        <w:rPr>
          <w:sz w:val="32"/>
          <w:szCs w:val="32"/>
        </w:rPr>
        <w:t xml:space="preserve"> </w:t>
      </w:r>
    </w:p>
    <w:p w:rsidR="00CC2ECE" w:rsidRDefault="00CC2ECE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Прийти. А что такое Африка?</w:t>
      </w:r>
    </w:p>
    <w:p w:rsidR="007E55D9" w:rsidRDefault="007E55D9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Дети рассказывают об Африке, показывая рисунки, фотки.</w:t>
      </w:r>
    </w:p>
    <w:p w:rsidR="00CC2ECE" w:rsidRDefault="00CC2ECE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Дети: 1. Африка – это большой материк.</w:t>
      </w:r>
    </w:p>
    <w:p w:rsidR="00CC2ECE" w:rsidRDefault="00CC2ECE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2. В Африке много разных животных. Здесь есть зебры, тигры, львы, медведи, обезьяны, диковинные птицы ( например колибр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самая маленькая птичка, питающаяся нектаром) и многообразные рептилии.</w:t>
      </w:r>
    </w:p>
    <w:p w:rsidR="00CC2ECE" w:rsidRDefault="00CC2ECE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3. Окапи самое интересное животное Африки</w:t>
      </w:r>
      <w:r w:rsidR="007E55D9">
        <w:rPr>
          <w:sz w:val="32"/>
          <w:szCs w:val="32"/>
        </w:rPr>
        <w:t xml:space="preserve"> оно как будто слеплено из трёх животных: голова – жирафа, ноги и задняя часть  - зебры, а туловище – лошади.</w:t>
      </w:r>
    </w:p>
    <w:p w:rsidR="007E55D9" w:rsidRDefault="007E55D9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4. В Африке живут слоны.</w:t>
      </w:r>
    </w:p>
    <w:p w:rsidR="007E55D9" w:rsidRDefault="007E55D9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5. Здесь можно получить опасный укус мухи </w:t>
      </w:r>
      <w:proofErr w:type="spellStart"/>
      <w:proofErr w:type="gramStart"/>
      <w:r>
        <w:rPr>
          <w:sz w:val="32"/>
          <w:szCs w:val="32"/>
        </w:rPr>
        <w:t>це-це</w:t>
      </w:r>
      <w:proofErr w:type="spellEnd"/>
      <w:proofErr w:type="gramEnd"/>
      <w:r>
        <w:rPr>
          <w:sz w:val="32"/>
          <w:szCs w:val="32"/>
        </w:rPr>
        <w:t>.</w:t>
      </w:r>
    </w:p>
    <w:p w:rsidR="007E55D9" w:rsidRDefault="007E55D9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6. в Африканских джунглях растут папоротники, лианы, и другие редкие растения.</w:t>
      </w:r>
    </w:p>
    <w:p w:rsidR="007E55D9" w:rsidRDefault="007E55D9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7. Например,  баобаб. Он живёт до ста пятидесяти  лет. А когда отмирает от него остаются только рыхлые стволы.</w:t>
      </w:r>
    </w:p>
    <w:p w:rsidR="007E55D9" w:rsidRDefault="007E55D9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lastRenderedPageBreak/>
        <w:t>8. Вельвичия живёт до ста лет. Она состоит из двух плотных листьев, достигающих длины до трёх метров</w:t>
      </w:r>
      <w:r w:rsidR="00715EC5">
        <w:rPr>
          <w:sz w:val="32"/>
          <w:szCs w:val="32"/>
        </w:rPr>
        <w:t xml:space="preserve">. Листья </w:t>
      </w:r>
      <w:proofErr w:type="spellStart"/>
      <w:r w:rsidR="00715EC5">
        <w:rPr>
          <w:sz w:val="32"/>
          <w:szCs w:val="32"/>
        </w:rPr>
        <w:t>безпрерывно</w:t>
      </w:r>
      <w:proofErr w:type="spellEnd"/>
      <w:r w:rsidR="00715EC5">
        <w:rPr>
          <w:sz w:val="32"/>
          <w:szCs w:val="32"/>
        </w:rPr>
        <w:t xml:space="preserve"> растут и отмирают.</w:t>
      </w:r>
    </w:p>
    <w:p w:rsidR="00715EC5" w:rsidRDefault="00715EC5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Красная Шапочка: О, как это интересно. Если долго, долго, долго….</w:t>
      </w:r>
    </w:p>
    <w:p w:rsidR="00715EC5" w:rsidRDefault="00715EC5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Звучит музыка и з к/ф «Золушка»</w:t>
      </w:r>
      <w:r w:rsidR="00187EFA">
        <w:rPr>
          <w:sz w:val="32"/>
          <w:szCs w:val="32"/>
        </w:rPr>
        <w:t xml:space="preserve"> </w:t>
      </w:r>
    </w:p>
    <w:p w:rsidR="00187EFA" w:rsidRDefault="000055C1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«</w:t>
      </w:r>
      <w:r w:rsidR="00187EFA">
        <w:rPr>
          <w:sz w:val="32"/>
          <w:szCs w:val="32"/>
        </w:rPr>
        <w:t>Золушка</w:t>
      </w:r>
      <w:r>
        <w:rPr>
          <w:sz w:val="32"/>
          <w:szCs w:val="32"/>
        </w:rPr>
        <w:t>»</w:t>
      </w:r>
      <w:r w:rsidR="00187EFA">
        <w:rPr>
          <w:sz w:val="32"/>
          <w:szCs w:val="32"/>
        </w:rPr>
        <w:t xml:space="preserve"> только что проснулась. Потягиваясь, поёт «Хоть поверьте, хоть проверьте, но вчера приснилось мне. Будто принц за мной примчался на серебряном коне….» И спрашивает у меня</w:t>
      </w:r>
      <w:r w:rsidR="00787944">
        <w:rPr>
          <w:sz w:val="32"/>
          <w:szCs w:val="32"/>
        </w:rPr>
        <w:t>: « Мачеха высыпала тебе 100 зёрен пшена и 99 горошин. Какую часть от всех зёрен составляют горошины?</w:t>
      </w:r>
      <w:r w:rsidR="00CD6BCC">
        <w:rPr>
          <w:sz w:val="32"/>
          <w:szCs w:val="32"/>
        </w:rPr>
        <w:t xml:space="preserve"> А я не смогла подсчитать. Какую часть составляют горошины? </w:t>
      </w:r>
      <w:proofErr w:type="gramStart"/>
      <w:r w:rsidR="00CD6BCC">
        <w:rPr>
          <w:sz w:val="32"/>
          <w:szCs w:val="32"/>
        </w:rPr>
        <w:t xml:space="preserve">( </w:t>
      </w:r>
      <w:proofErr w:type="gramEnd"/>
      <w:r w:rsidR="00CD6BCC">
        <w:rPr>
          <w:sz w:val="32"/>
          <w:szCs w:val="32"/>
        </w:rPr>
        <w:t>дети отвечают 99/199) Спасибо я так и скажу принцу в следующем сне</w:t>
      </w:r>
      <w:r>
        <w:rPr>
          <w:sz w:val="32"/>
          <w:szCs w:val="32"/>
        </w:rPr>
        <w:t>.</w:t>
      </w:r>
    </w:p>
    <w:p w:rsidR="000055C1" w:rsidRDefault="000055C1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Идёт «рыбак» звучит песня о золотой рыбке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Инсценирует, что поймал золотую рыбку. Рыбка задаёт загадку, если отгадает, то исполнится его заветное желание.</w:t>
      </w:r>
    </w:p>
    <w:p w:rsidR="000055C1" w:rsidRDefault="000055C1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Задание: Рыба весит 1 кг и столько, сколько половина пол рыбы. Сколько весит рыба? (2кг)</w:t>
      </w:r>
    </w:p>
    <w:p w:rsidR="000055C1" w:rsidRDefault="000055C1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Наконец- то моё желание сбудется.</w:t>
      </w:r>
    </w:p>
    <w:p w:rsidR="000055C1" w:rsidRDefault="000055C1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Ведущий: А давайте посмотрим, как живут геометрические фигуры.</w:t>
      </w:r>
    </w:p>
    <w:p w:rsidR="000055C1" w:rsidRDefault="000055C1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Сценка «Квадрат и треугольник»</w:t>
      </w:r>
    </w:p>
    <w:p w:rsidR="000055C1" w:rsidRDefault="000055C1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>Ведущий: Неделя ЕМЦ считается открытой. Участвуйте, получайте награды и призы!</w:t>
      </w:r>
    </w:p>
    <w:p w:rsidR="007E55D9" w:rsidRDefault="007E55D9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DA7EB4" w:rsidP="00F32F3C">
      <w:pPr>
        <w:ind w:left="-426" w:firstLine="426"/>
        <w:rPr>
          <w:sz w:val="32"/>
          <w:szCs w:val="32"/>
        </w:rPr>
      </w:pPr>
      <w:r w:rsidRPr="00DA7EB4">
        <w:rPr>
          <w:noProof/>
          <w:color w:val="FFFF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04148" wp14:editId="02052DF8">
                <wp:simplePos x="0" y="0"/>
                <wp:positionH relativeFrom="column">
                  <wp:posOffset>495277</wp:posOffset>
                </wp:positionH>
                <wp:positionV relativeFrom="paragraph">
                  <wp:posOffset>217009</wp:posOffset>
                </wp:positionV>
                <wp:extent cx="4318000" cy="7281545"/>
                <wp:effectExtent l="38100" t="38100" r="44450" b="33655"/>
                <wp:wrapNone/>
                <wp:docPr id="3" name="Блок-схема: перфолент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7281545"/>
                        </a:xfrm>
                        <a:prstGeom prst="flowChartPunchedTap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3" o:spid="_x0000_s1026" type="#_x0000_t122" style="position:absolute;margin-left:39pt;margin-top:17.1pt;width:340pt;height:573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" fillcolor="yellow" strokecolor="#974706 [1609]" strokeweight="6pt"/>
            </w:pict>
          </mc:Fallback>
        </mc:AlternateContent>
      </w:r>
    </w:p>
    <w:p w:rsidR="001D57AC" w:rsidRPr="00DA7EB4" w:rsidRDefault="001D57AC" w:rsidP="00F32F3C">
      <w:pPr>
        <w:ind w:left="-426" w:firstLine="426"/>
        <w:rPr>
          <w:sz w:val="144"/>
          <w:szCs w:val="144"/>
        </w:rPr>
      </w:pPr>
      <w:r w:rsidRPr="00DA7EB4">
        <w:rPr>
          <w:sz w:val="144"/>
          <w:szCs w:val="144"/>
        </w:rPr>
        <w:t xml:space="preserve">Линейка </w:t>
      </w:r>
    </w:p>
    <w:p w:rsidR="00DA7EB4" w:rsidRPr="00DA7EB4" w:rsidRDefault="00DA7EB4" w:rsidP="00F32F3C">
      <w:pPr>
        <w:ind w:left="-426" w:firstLine="426"/>
        <w:rPr>
          <w:sz w:val="52"/>
          <w:szCs w:val="52"/>
        </w:rPr>
      </w:pPr>
      <w:r>
        <w:rPr>
          <w:sz w:val="32"/>
          <w:szCs w:val="32"/>
        </w:rPr>
        <w:t xml:space="preserve">              </w:t>
      </w:r>
      <w:r w:rsidR="001D57AC" w:rsidRPr="00DA7EB4">
        <w:rPr>
          <w:sz w:val="52"/>
          <w:szCs w:val="52"/>
        </w:rPr>
        <w:t>«</w:t>
      </w:r>
      <w:r>
        <w:rPr>
          <w:sz w:val="52"/>
          <w:szCs w:val="52"/>
        </w:rPr>
        <w:t>Неделя</w:t>
      </w:r>
      <w:r w:rsidRPr="00DA7EB4">
        <w:rPr>
          <w:sz w:val="52"/>
          <w:szCs w:val="52"/>
        </w:rPr>
        <w:t xml:space="preserve"> </w:t>
      </w:r>
    </w:p>
    <w:p w:rsidR="00DA7EB4" w:rsidRPr="00DA7EB4" w:rsidRDefault="00DA7EB4" w:rsidP="00F32F3C">
      <w:pPr>
        <w:ind w:left="-426" w:firstLine="426"/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  <w:r w:rsidR="001D57AC" w:rsidRPr="00DA7EB4">
        <w:rPr>
          <w:sz w:val="52"/>
          <w:szCs w:val="52"/>
        </w:rPr>
        <w:t>Естественно-</w:t>
      </w:r>
    </w:p>
    <w:p w:rsidR="00DA7EB4" w:rsidRDefault="00DA7EB4" w:rsidP="00F32F3C">
      <w:pPr>
        <w:ind w:left="-426" w:firstLine="426"/>
        <w:rPr>
          <w:sz w:val="52"/>
          <w:szCs w:val="52"/>
        </w:rPr>
      </w:pPr>
      <w:r w:rsidRPr="00DA7EB4">
        <w:rPr>
          <w:sz w:val="52"/>
          <w:szCs w:val="52"/>
        </w:rPr>
        <w:t xml:space="preserve">                                                   </w:t>
      </w:r>
      <w:r>
        <w:rPr>
          <w:sz w:val="52"/>
          <w:szCs w:val="52"/>
        </w:rPr>
        <w:t xml:space="preserve">    </w:t>
      </w:r>
    </w:p>
    <w:p w:rsidR="00DA7EB4" w:rsidRDefault="00DA7EB4" w:rsidP="00F32F3C">
      <w:pPr>
        <w:ind w:left="-426" w:firstLine="426"/>
        <w:rPr>
          <w:sz w:val="52"/>
          <w:szCs w:val="52"/>
        </w:rPr>
      </w:pPr>
      <w:r>
        <w:rPr>
          <w:sz w:val="52"/>
          <w:szCs w:val="52"/>
        </w:rPr>
        <w:t xml:space="preserve">                         </w:t>
      </w:r>
      <w:r w:rsidR="001D57AC" w:rsidRPr="00DA7EB4">
        <w:rPr>
          <w:sz w:val="52"/>
          <w:szCs w:val="52"/>
        </w:rPr>
        <w:t xml:space="preserve">математического </w:t>
      </w:r>
      <w:r>
        <w:rPr>
          <w:sz w:val="52"/>
          <w:szCs w:val="52"/>
        </w:rPr>
        <w:t xml:space="preserve"> </w:t>
      </w:r>
    </w:p>
    <w:p w:rsidR="00DA7EB4" w:rsidRPr="00DA7EB4" w:rsidRDefault="00DA7EB4" w:rsidP="00F32F3C">
      <w:pPr>
        <w:ind w:left="-426" w:firstLine="426"/>
        <w:rPr>
          <w:sz w:val="52"/>
          <w:szCs w:val="52"/>
        </w:rPr>
      </w:pPr>
    </w:p>
    <w:p w:rsidR="001D57AC" w:rsidRPr="00DA7EB4" w:rsidRDefault="00DA7EB4" w:rsidP="00F32F3C">
      <w:pPr>
        <w:ind w:left="-426" w:firstLine="426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</w:t>
      </w:r>
      <w:r w:rsidRPr="00DA7EB4">
        <w:rPr>
          <w:sz w:val="52"/>
          <w:szCs w:val="52"/>
        </w:rPr>
        <w:t>цикла»</w:t>
      </w:r>
      <w:r w:rsidRPr="00DA7EB4">
        <w:rPr>
          <w:sz w:val="52"/>
          <w:szCs w:val="52"/>
        </w:rPr>
        <w:t xml:space="preserve">                                                                                  </w:t>
      </w:r>
      <w:r>
        <w:rPr>
          <w:sz w:val="52"/>
          <w:szCs w:val="52"/>
        </w:rPr>
        <w:t xml:space="preserve"> </w:t>
      </w: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DA7EB4" w:rsidP="00F32F3C">
      <w:pPr>
        <w:ind w:left="-426" w:firstLine="42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2017г.</w:t>
      </w:r>
      <w:bookmarkStart w:id="0" w:name="_GoBack"/>
      <w:bookmarkEnd w:id="0"/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Default="00DA7EB4" w:rsidP="00DA7EB4">
      <w:pPr>
        <w:ind w:left="3114" w:firstLine="1134"/>
        <w:rPr>
          <w:sz w:val="32"/>
          <w:szCs w:val="32"/>
        </w:rPr>
      </w:pPr>
      <w:r>
        <w:rPr>
          <w:sz w:val="32"/>
          <w:szCs w:val="32"/>
        </w:rPr>
        <w:t xml:space="preserve">Провела: </w:t>
      </w:r>
      <w:proofErr w:type="spellStart"/>
      <w:r>
        <w:rPr>
          <w:sz w:val="32"/>
          <w:szCs w:val="32"/>
        </w:rPr>
        <w:t>Джумашева</w:t>
      </w:r>
      <w:proofErr w:type="spellEnd"/>
      <w:r>
        <w:rPr>
          <w:sz w:val="32"/>
          <w:szCs w:val="32"/>
        </w:rPr>
        <w:t xml:space="preserve"> Т.А.</w:t>
      </w:r>
    </w:p>
    <w:p w:rsidR="001D57AC" w:rsidRDefault="001D57AC" w:rsidP="00F32F3C">
      <w:pPr>
        <w:ind w:left="-426" w:firstLine="426"/>
        <w:rPr>
          <w:sz w:val="32"/>
          <w:szCs w:val="32"/>
        </w:rPr>
      </w:pPr>
    </w:p>
    <w:p w:rsidR="001D57AC" w:rsidRPr="00555CCD" w:rsidRDefault="001D57AC" w:rsidP="00DA7EB4">
      <w:pPr>
        <w:rPr>
          <w:sz w:val="32"/>
          <w:szCs w:val="32"/>
        </w:rPr>
      </w:pPr>
    </w:p>
    <w:sectPr w:rsidR="001D57AC" w:rsidRPr="00555CCD" w:rsidSect="00555CCD">
      <w:pgSz w:w="11906" w:h="16838"/>
      <w:pgMar w:top="53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36"/>
    <w:rsid w:val="000055C1"/>
    <w:rsid w:val="001578BA"/>
    <w:rsid w:val="00187EFA"/>
    <w:rsid w:val="001D57AC"/>
    <w:rsid w:val="00555CCD"/>
    <w:rsid w:val="00685FEE"/>
    <w:rsid w:val="00715EC5"/>
    <w:rsid w:val="00787944"/>
    <w:rsid w:val="007E55D9"/>
    <w:rsid w:val="00921836"/>
    <w:rsid w:val="00B54D5B"/>
    <w:rsid w:val="00CC2ECE"/>
    <w:rsid w:val="00CD6BCC"/>
    <w:rsid w:val="00DA7EB4"/>
    <w:rsid w:val="00E84E6E"/>
    <w:rsid w:val="00F3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2017-03-06T07:37:00Z</cp:lastPrinted>
  <dcterms:created xsi:type="dcterms:W3CDTF">2017-02-11T04:52:00Z</dcterms:created>
  <dcterms:modified xsi:type="dcterms:W3CDTF">2017-03-06T07:38:00Z</dcterms:modified>
</cp:coreProperties>
</file>